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7F" w:rsidRDefault="009B4A7F" w:rsidP="009B4A7F">
      <w:pPr>
        <w:rPr>
          <w:rFonts w:ascii="Lucida Sans" w:hAnsi="Lucida Sans"/>
          <w:sz w:val="24"/>
          <w:szCs w:val="24"/>
        </w:rPr>
      </w:pPr>
      <w:r>
        <w:rPr>
          <w:rFonts w:ascii="Lucida Sans" w:hAnsi="Lucida Sans"/>
          <w:sz w:val="24"/>
          <w:szCs w:val="24"/>
        </w:rPr>
        <w:t>Namaste Yogis and Yoginis</w:t>
      </w:r>
    </w:p>
    <w:p w:rsidR="009B4A7F" w:rsidRDefault="009B4A7F" w:rsidP="009B4A7F">
      <w:pPr>
        <w:rPr>
          <w:rFonts w:ascii="Lucida Sans" w:hAnsi="Lucida Sans"/>
          <w:sz w:val="24"/>
          <w:szCs w:val="24"/>
        </w:rPr>
      </w:pPr>
    </w:p>
    <w:p w:rsidR="009B4A7F" w:rsidRDefault="009B4A7F" w:rsidP="009B4A7F">
      <w:pPr>
        <w:rPr>
          <w:rFonts w:ascii="Lucida Sans" w:hAnsi="Lucida Sans"/>
          <w:sz w:val="24"/>
          <w:szCs w:val="24"/>
        </w:rPr>
      </w:pPr>
      <w:r>
        <w:rPr>
          <w:rFonts w:ascii="Lucida Sans" w:hAnsi="Lucida Sans"/>
          <w:sz w:val="24"/>
          <w:szCs w:val="24"/>
        </w:rPr>
        <w:t xml:space="preserve">As we move into our winter months and time of introspection, we welcome in Magnificent May, the fifth month of the year. </w:t>
      </w:r>
      <w:proofErr w:type="spellStart"/>
      <w:r>
        <w:rPr>
          <w:rFonts w:ascii="Lucida Sans" w:hAnsi="Lucida Sans"/>
          <w:sz w:val="24"/>
          <w:szCs w:val="24"/>
        </w:rPr>
        <w:t>Colour</w:t>
      </w:r>
      <w:proofErr w:type="spellEnd"/>
      <w:r>
        <w:rPr>
          <w:rFonts w:ascii="Lucida Sans" w:hAnsi="Lucida Sans"/>
          <w:sz w:val="24"/>
          <w:szCs w:val="24"/>
        </w:rPr>
        <w:t xml:space="preserve"> wise in nature, it is as beautiful as spring, and although the weather can be a little erratic, we mostly have beautiful warm sunny days, which cool off dramatically, as the sun sets. Sunsets are also particularly striking at this time of the year.</w:t>
      </w:r>
    </w:p>
    <w:p w:rsidR="009B4A7F" w:rsidRDefault="009B4A7F" w:rsidP="009B4A7F">
      <w:pPr>
        <w:rPr>
          <w:rFonts w:ascii="Lucida Sans" w:hAnsi="Lucida Sans"/>
          <w:sz w:val="24"/>
          <w:szCs w:val="24"/>
        </w:rPr>
      </w:pPr>
    </w:p>
    <w:p w:rsidR="009B4A7F" w:rsidRDefault="009B4A7F" w:rsidP="009B4A7F">
      <w:pPr>
        <w:rPr>
          <w:rFonts w:ascii="Lucida Sans" w:hAnsi="Lucida Sans"/>
          <w:sz w:val="24"/>
          <w:szCs w:val="24"/>
        </w:rPr>
      </w:pPr>
      <w:r>
        <w:rPr>
          <w:rFonts w:ascii="Lucida Sans" w:hAnsi="Lucida Sans"/>
          <w:sz w:val="24"/>
          <w:szCs w:val="24"/>
        </w:rPr>
        <w:t>May is all about changes and seeing things from a different point of view, by changing your perspective. May is a fast moving and busy month. With the number of big changes going on right now, it might be very helpful to create a road map for ourselves to help us navigate it all.</w:t>
      </w:r>
    </w:p>
    <w:p w:rsidR="009B4A7F" w:rsidRDefault="009B4A7F" w:rsidP="009B4A7F">
      <w:pPr>
        <w:rPr>
          <w:rFonts w:ascii="Lucida Sans" w:hAnsi="Lucida Sans"/>
          <w:sz w:val="24"/>
          <w:szCs w:val="24"/>
        </w:rPr>
      </w:pPr>
    </w:p>
    <w:p w:rsidR="009B4A7F" w:rsidRDefault="009B4A7F" w:rsidP="009B4A7F">
      <w:pPr>
        <w:rPr>
          <w:rFonts w:ascii="Lucida Sans" w:hAnsi="Lucida Sans"/>
          <w:sz w:val="24"/>
          <w:szCs w:val="24"/>
        </w:rPr>
      </w:pPr>
      <w:r>
        <w:rPr>
          <w:rFonts w:ascii="Lucida Sans" w:hAnsi="Lucida Sans"/>
          <w:sz w:val="24"/>
          <w:szCs w:val="24"/>
        </w:rPr>
        <w:t xml:space="preserve">Therefore one of the most important things we can do is practice grounding, which will allow us to create focus and still the mind, allowing for clarity and unhindered thought processes.  Grounding is all about connecting to the Earth and to the present moment. Not only will it bring calm and stillness to the mind, it will also help to provide a foundation for health and well-being, and support the natural defenses of the body </w:t>
      </w:r>
      <w:proofErr w:type="spellStart"/>
      <w:r>
        <w:rPr>
          <w:rFonts w:ascii="Lucida Sans" w:hAnsi="Lucida Sans"/>
          <w:sz w:val="24"/>
          <w:szCs w:val="24"/>
        </w:rPr>
        <w:t>ie</w:t>
      </w:r>
      <w:proofErr w:type="spellEnd"/>
      <w:r>
        <w:rPr>
          <w:rFonts w:ascii="Lucida Sans" w:hAnsi="Lucida Sans"/>
          <w:sz w:val="24"/>
          <w:szCs w:val="24"/>
        </w:rPr>
        <w:t xml:space="preserve"> the immune system.</w:t>
      </w:r>
    </w:p>
    <w:p w:rsidR="009B4A7F" w:rsidRDefault="009B4A7F" w:rsidP="009B4A7F">
      <w:pPr>
        <w:rPr>
          <w:rFonts w:ascii="Lucida Sans" w:hAnsi="Lucida Sans"/>
          <w:sz w:val="24"/>
          <w:szCs w:val="24"/>
        </w:rPr>
      </w:pPr>
    </w:p>
    <w:p w:rsidR="009B4A7F" w:rsidRDefault="009B4A7F" w:rsidP="009B4A7F">
      <w:pPr>
        <w:rPr>
          <w:rFonts w:ascii="Lucida Sans" w:hAnsi="Lucida Sans"/>
          <w:sz w:val="24"/>
          <w:szCs w:val="24"/>
        </w:rPr>
      </w:pPr>
      <w:r>
        <w:rPr>
          <w:rFonts w:ascii="Lucida Sans" w:hAnsi="Lucida Sans"/>
          <w:sz w:val="24"/>
          <w:szCs w:val="24"/>
        </w:rPr>
        <w:t>There are 3 easy ways to achieve grounding, as you move through your day.</w:t>
      </w:r>
    </w:p>
    <w:p w:rsidR="009B4A7F" w:rsidRDefault="009B4A7F" w:rsidP="009B4A7F">
      <w:pPr>
        <w:rPr>
          <w:rFonts w:ascii="Lucida Sans" w:hAnsi="Lucida Sans"/>
          <w:sz w:val="24"/>
          <w:szCs w:val="24"/>
        </w:rPr>
      </w:pPr>
    </w:p>
    <w:p w:rsidR="009B4A7F" w:rsidRDefault="009B4A7F" w:rsidP="009B4A7F">
      <w:pPr>
        <w:rPr>
          <w:rFonts w:ascii="Lucida Sans" w:hAnsi="Lucida Sans"/>
          <w:sz w:val="24"/>
          <w:szCs w:val="24"/>
        </w:rPr>
      </w:pPr>
      <w:r>
        <w:rPr>
          <w:rFonts w:ascii="Lucida Sans" w:hAnsi="Lucida Sans"/>
          <w:sz w:val="24"/>
          <w:szCs w:val="24"/>
        </w:rPr>
        <w:t xml:space="preserve">1. Connect with your breath. You can do this whenever you need </w:t>
      </w:r>
      <w:proofErr w:type="gramStart"/>
      <w:r>
        <w:rPr>
          <w:rFonts w:ascii="Lucida Sans" w:hAnsi="Lucida Sans"/>
          <w:sz w:val="24"/>
          <w:szCs w:val="24"/>
        </w:rPr>
        <w:t>to,</w:t>
      </w:r>
      <w:proofErr w:type="gramEnd"/>
      <w:r>
        <w:rPr>
          <w:rFonts w:ascii="Lucida Sans" w:hAnsi="Lucida Sans"/>
          <w:sz w:val="24"/>
          <w:szCs w:val="24"/>
        </w:rPr>
        <w:t xml:space="preserve"> just bring your awareness to your breath. </w:t>
      </w:r>
    </w:p>
    <w:p w:rsidR="009B4A7F" w:rsidRDefault="009B4A7F" w:rsidP="009B4A7F">
      <w:pPr>
        <w:rPr>
          <w:rFonts w:ascii="Lucida Sans" w:hAnsi="Lucida Sans"/>
          <w:sz w:val="24"/>
          <w:szCs w:val="24"/>
        </w:rPr>
      </w:pPr>
      <w:r>
        <w:rPr>
          <w:rFonts w:ascii="Lucida Sans" w:hAnsi="Lucida Sans"/>
          <w:sz w:val="24"/>
          <w:szCs w:val="24"/>
        </w:rPr>
        <w:t xml:space="preserve">    Breathe in to a count of at least 3, hold the breath in for a count of 2 and breathe out to a count of at least 4. </w:t>
      </w:r>
    </w:p>
    <w:p w:rsidR="009B4A7F" w:rsidRDefault="009B4A7F" w:rsidP="009B4A7F">
      <w:pPr>
        <w:rPr>
          <w:rFonts w:ascii="Lucida Sans" w:hAnsi="Lucida Sans"/>
          <w:sz w:val="24"/>
          <w:szCs w:val="24"/>
        </w:rPr>
      </w:pPr>
      <w:r>
        <w:rPr>
          <w:rFonts w:ascii="Lucida Sans" w:hAnsi="Lucida Sans"/>
          <w:sz w:val="24"/>
          <w:szCs w:val="24"/>
        </w:rPr>
        <w:t>    Just make sure you are comfortable with your count.</w:t>
      </w:r>
    </w:p>
    <w:p w:rsidR="009B4A7F" w:rsidRDefault="009B4A7F" w:rsidP="009B4A7F">
      <w:pPr>
        <w:rPr>
          <w:rFonts w:ascii="Lucida Sans" w:hAnsi="Lucida Sans"/>
          <w:sz w:val="24"/>
          <w:szCs w:val="24"/>
        </w:rPr>
      </w:pPr>
    </w:p>
    <w:p w:rsidR="009B4A7F" w:rsidRDefault="009B4A7F" w:rsidP="009B4A7F">
      <w:pPr>
        <w:rPr>
          <w:rFonts w:ascii="Lucida Sans" w:hAnsi="Lucida Sans"/>
          <w:sz w:val="24"/>
          <w:szCs w:val="24"/>
        </w:rPr>
      </w:pPr>
      <w:r>
        <w:rPr>
          <w:rFonts w:ascii="Lucida Sans" w:hAnsi="Lucida Sans"/>
          <w:sz w:val="24"/>
          <w:szCs w:val="24"/>
        </w:rPr>
        <w:t>2. Meditate. Sit quietly and tune into the sound of the universe in your head.</w:t>
      </w:r>
    </w:p>
    <w:p w:rsidR="009B4A7F" w:rsidRDefault="009B4A7F" w:rsidP="009B4A7F">
      <w:pPr>
        <w:rPr>
          <w:rFonts w:ascii="Lucida Sans" w:hAnsi="Lucida Sans"/>
          <w:sz w:val="24"/>
          <w:szCs w:val="24"/>
        </w:rPr>
      </w:pPr>
    </w:p>
    <w:p w:rsidR="009B4A7F" w:rsidRDefault="009B4A7F" w:rsidP="009B4A7F">
      <w:pPr>
        <w:rPr>
          <w:rFonts w:ascii="Lucida Sans" w:hAnsi="Lucida Sans"/>
          <w:sz w:val="24"/>
          <w:szCs w:val="24"/>
        </w:rPr>
      </w:pPr>
      <w:r>
        <w:rPr>
          <w:rFonts w:ascii="Lucida Sans" w:hAnsi="Lucida Sans"/>
          <w:sz w:val="24"/>
          <w:szCs w:val="24"/>
        </w:rPr>
        <w:t xml:space="preserve">3. Go out into nature…walk barefoot on the grass, sand, in water puddles, or lean against a tree or just sit on the </w:t>
      </w:r>
    </w:p>
    <w:p w:rsidR="009B4A7F" w:rsidRDefault="009B4A7F" w:rsidP="009B4A7F">
      <w:pPr>
        <w:rPr>
          <w:rFonts w:ascii="Lucida Sans" w:hAnsi="Lucida Sans"/>
          <w:sz w:val="24"/>
          <w:szCs w:val="24"/>
        </w:rPr>
      </w:pPr>
      <w:r>
        <w:rPr>
          <w:rFonts w:ascii="Lucida Sans" w:hAnsi="Lucida Sans"/>
          <w:sz w:val="24"/>
          <w:szCs w:val="24"/>
        </w:rPr>
        <w:t>    </w:t>
      </w:r>
      <w:proofErr w:type="gramStart"/>
      <w:r>
        <w:rPr>
          <w:rFonts w:ascii="Lucida Sans" w:hAnsi="Lucida Sans"/>
          <w:sz w:val="24"/>
          <w:szCs w:val="24"/>
        </w:rPr>
        <w:t>ground</w:t>
      </w:r>
      <w:proofErr w:type="gramEnd"/>
      <w:r>
        <w:rPr>
          <w:rFonts w:ascii="Lucida Sans" w:hAnsi="Lucida Sans"/>
          <w:sz w:val="24"/>
          <w:szCs w:val="24"/>
        </w:rPr>
        <w:t>.</w:t>
      </w:r>
    </w:p>
    <w:p w:rsidR="009B4A7F" w:rsidRDefault="009B4A7F" w:rsidP="009B4A7F">
      <w:pPr>
        <w:rPr>
          <w:rFonts w:ascii="Lucida Sans" w:hAnsi="Lucida Sans"/>
          <w:sz w:val="24"/>
          <w:szCs w:val="24"/>
        </w:rPr>
      </w:pPr>
    </w:p>
    <w:p w:rsidR="009B4A7F" w:rsidRDefault="009B4A7F" w:rsidP="009B4A7F">
      <w:pPr>
        <w:rPr>
          <w:rFonts w:ascii="Lucida Sans" w:hAnsi="Lucida Sans"/>
          <w:sz w:val="24"/>
          <w:szCs w:val="24"/>
        </w:rPr>
      </w:pPr>
      <w:r>
        <w:rPr>
          <w:rFonts w:ascii="Lucida Sans" w:hAnsi="Lucida Sans"/>
          <w:sz w:val="24"/>
          <w:szCs w:val="24"/>
        </w:rPr>
        <w:t>Of course, if you can combine all of the above three, the results will be amazing!!</w:t>
      </w:r>
    </w:p>
    <w:p w:rsidR="009B4A7F" w:rsidRDefault="009B4A7F" w:rsidP="009B4A7F">
      <w:pPr>
        <w:rPr>
          <w:rFonts w:ascii="Lucida Sans" w:hAnsi="Lucida Sans"/>
          <w:sz w:val="24"/>
          <w:szCs w:val="24"/>
        </w:rPr>
      </w:pPr>
    </w:p>
    <w:p w:rsidR="009B4A7F" w:rsidRDefault="009B4A7F" w:rsidP="009B4A7F">
      <w:pPr>
        <w:rPr>
          <w:rFonts w:ascii="Lucida Sans" w:hAnsi="Lucida Sans"/>
          <w:sz w:val="24"/>
          <w:szCs w:val="24"/>
        </w:rPr>
      </w:pPr>
      <w:proofErr w:type="gramStart"/>
      <w:r>
        <w:rPr>
          <w:rFonts w:ascii="Lucida Sans" w:hAnsi="Lucida Sans"/>
          <w:sz w:val="24"/>
          <w:szCs w:val="24"/>
        </w:rPr>
        <w:t>If you’re energetically grounded you will feel strongly connected to the Earth, stable, and at ease.</w:t>
      </w:r>
      <w:proofErr w:type="gramEnd"/>
      <w:r>
        <w:rPr>
          <w:rFonts w:ascii="Lucida Sans" w:hAnsi="Lucida Sans"/>
          <w:sz w:val="24"/>
          <w:szCs w:val="24"/>
        </w:rPr>
        <w:t xml:space="preserve"> Your fears, anxieties and worries will disappear. You will feel safe and protected. Understanding the basics of being grounded will help you to be more balanced, focused and productive.</w:t>
      </w:r>
    </w:p>
    <w:p w:rsidR="009B4A7F" w:rsidRDefault="009B4A7F" w:rsidP="009B4A7F">
      <w:pPr>
        <w:rPr>
          <w:rFonts w:ascii="Lucida Sans" w:hAnsi="Lucida Sans"/>
          <w:sz w:val="24"/>
          <w:szCs w:val="24"/>
        </w:rPr>
      </w:pPr>
    </w:p>
    <w:p w:rsidR="009B4A7F" w:rsidRDefault="009B4A7F" w:rsidP="009B4A7F">
      <w:pPr>
        <w:rPr>
          <w:rFonts w:ascii="Lucida Sans" w:hAnsi="Lucida Sans"/>
          <w:sz w:val="24"/>
          <w:szCs w:val="24"/>
        </w:rPr>
      </w:pPr>
    </w:p>
    <w:p w:rsidR="009B4A7F" w:rsidRDefault="009B4A7F" w:rsidP="009B4A7F">
      <w:pPr>
        <w:rPr>
          <w:rFonts w:ascii="Lucida Sans" w:hAnsi="Lucida Sans"/>
          <w:sz w:val="28"/>
          <w:szCs w:val="28"/>
        </w:rPr>
      </w:pPr>
      <w:r>
        <w:rPr>
          <w:rFonts w:ascii="Lucida Sans" w:hAnsi="Lucida Sans"/>
          <w:sz w:val="24"/>
          <w:szCs w:val="24"/>
        </w:rPr>
        <w:t>                       </w:t>
      </w:r>
      <w:r>
        <w:rPr>
          <w:rFonts w:ascii="Lucida Sans" w:hAnsi="Lucida Sans"/>
          <w:sz w:val="24"/>
          <w:szCs w:val="24"/>
        </w:rPr>
        <w:t>                   </w:t>
      </w:r>
      <w:bookmarkStart w:id="0" w:name="_GoBack"/>
      <w:bookmarkEnd w:id="0"/>
      <w:r>
        <w:rPr>
          <w:rFonts w:ascii="Lucida Sans" w:hAnsi="Lucida Sans"/>
          <w:sz w:val="24"/>
          <w:szCs w:val="24"/>
        </w:rPr>
        <w:t> </w:t>
      </w:r>
      <w:r>
        <w:rPr>
          <w:rFonts w:ascii="Lucida Sans" w:hAnsi="Lucida Sans"/>
          <w:sz w:val="24"/>
          <w:szCs w:val="24"/>
        </w:rPr>
        <w:t xml:space="preserve">    </w:t>
      </w:r>
      <w:r>
        <w:rPr>
          <w:rFonts w:ascii="Lucida Sans" w:hAnsi="Lucida Sans"/>
          <w:sz w:val="28"/>
          <w:szCs w:val="28"/>
        </w:rPr>
        <w:t>Our Stone for the month of May is Jade</w:t>
      </w:r>
    </w:p>
    <w:p w:rsidR="009B4A7F" w:rsidRDefault="009B4A7F" w:rsidP="009B4A7F">
      <w:pPr>
        <w:rPr>
          <w:rFonts w:ascii="Lucida Sans" w:hAnsi="Lucida Sans"/>
          <w:sz w:val="24"/>
          <w:szCs w:val="24"/>
        </w:rPr>
      </w:pPr>
      <w:r>
        <w:rPr>
          <w:rFonts w:ascii="Lucida Sans" w:hAnsi="Lucida Sans"/>
          <w:sz w:val="24"/>
          <w:szCs w:val="24"/>
        </w:rPr>
        <w:t>                                            </w:t>
      </w:r>
      <w:r>
        <w:rPr>
          <w:rFonts w:ascii="Lucida Sans" w:hAnsi="Lucida Sans"/>
          <w:sz w:val="24"/>
          <w:szCs w:val="24"/>
        </w:rPr>
        <w:t>                       </w:t>
      </w:r>
      <w:r>
        <w:rPr>
          <w:rFonts w:ascii="Lucida Sans" w:hAnsi="Lucida Sans"/>
          <w:sz w:val="24"/>
          <w:szCs w:val="24"/>
        </w:rPr>
        <w:t>      </w:t>
      </w:r>
      <w:r>
        <w:rPr>
          <w:noProof/>
        </w:rPr>
        <w:drawing>
          <wp:inline distT="0" distB="0" distL="0" distR="0" wp14:anchorId="6D3C72CD" wp14:editId="430D1078">
            <wp:extent cx="944880" cy="708660"/>
            <wp:effectExtent l="0" t="0" r="7620" b="0"/>
            <wp:docPr id="1" name="Picture 1" descr="Jade Crystal | Sacred Source Crystal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de Crystal | Sacred Source Crystal Shop"/>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44880" cy="708660"/>
                    </a:xfrm>
                    <a:prstGeom prst="rect">
                      <a:avLst/>
                    </a:prstGeom>
                    <a:noFill/>
                    <a:ln>
                      <a:noFill/>
                    </a:ln>
                  </pic:spPr>
                </pic:pic>
              </a:graphicData>
            </a:graphic>
          </wp:inline>
        </w:drawing>
      </w:r>
    </w:p>
    <w:p w:rsidR="009B4A7F" w:rsidRDefault="009B4A7F" w:rsidP="009B4A7F">
      <w:pPr>
        <w:rPr>
          <w:rFonts w:ascii="Lucida Sans" w:hAnsi="Lucida Sans"/>
          <w:sz w:val="24"/>
          <w:szCs w:val="24"/>
        </w:rPr>
      </w:pPr>
    </w:p>
    <w:p w:rsidR="009B4A7F" w:rsidRDefault="009B4A7F" w:rsidP="009B4A7F">
      <w:pPr>
        <w:rPr>
          <w:rFonts w:ascii="Lucida Sans" w:hAnsi="Lucida Sans"/>
          <w:sz w:val="24"/>
          <w:szCs w:val="24"/>
        </w:rPr>
      </w:pPr>
      <w:r>
        <w:rPr>
          <w:rFonts w:ascii="Lucida Sans" w:hAnsi="Lucida Sans"/>
          <w:sz w:val="28"/>
          <w:szCs w:val="28"/>
        </w:rPr>
        <w:t>Jade</w:t>
      </w:r>
      <w:r>
        <w:rPr>
          <w:rFonts w:ascii="Lucida Sans" w:hAnsi="Lucida Sans"/>
          <w:sz w:val="24"/>
          <w:szCs w:val="24"/>
        </w:rPr>
        <w:t xml:space="preserve"> is considered to be the essence of love and connection to the Earth. It is a stabilizing gemstone maintaining a continual connection to the planet and its energies. It has an overall balancing effect on the heart chakra. It resonates with the Earth sign of Taurus, and is grounding and centering. This is a perfect stone to use while meditating. It is also known as the “dream stone” bringing clarity to your potential and purpose.</w:t>
      </w:r>
    </w:p>
    <w:p w:rsidR="009B4A7F" w:rsidRPr="009B4A7F" w:rsidRDefault="009B4A7F" w:rsidP="009B4A7F">
      <w:pPr>
        <w:rPr>
          <w:rFonts w:ascii="Lucida Sans" w:hAnsi="Lucida Sans"/>
          <w:sz w:val="24"/>
          <w:szCs w:val="24"/>
        </w:rPr>
      </w:pPr>
      <w:r>
        <w:rPr>
          <w:rFonts w:ascii="Lucida Sans" w:hAnsi="Lucida Sans"/>
          <w:sz w:val="24"/>
          <w:szCs w:val="24"/>
        </w:rPr>
        <w:t>           </w:t>
      </w:r>
      <w:r>
        <w:rPr>
          <w:rFonts w:ascii="Lucida Sans" w:hAnsi="Lucida Sans"/>
          <w:sz w:val="24"/>
          <w:szCs w:val="24"/>
        </w:rPr>
        <w:t xml:space="preserve">                                                                                                                                                                </w:t>
      </w:r>
      <w:r>
        <w:rPr>
          <w:rFonts w:ascii="Lucida Sans" w:hAnsi="Lucida Sans"/>
          <w:sz w:val="24"/>
          <w:szCs w:val="24"/>
        </w:rPr>
        <w:t> </w:t>
      </w:r>
      <w:r>
        <w:rPr>
          <w:rFonts w:ascii="Lucida Sans" w:hAnsi="Lucida Sans"/>
          <w:sz w:val="28"/>
          <w:szCs w:val="28"/>
        </w:rPr>
        <w:t xml:space="preserve">Stone                      </w:t>
      </w:r>
      <w:proofErr w:type="spellStart"/>
      <w:r>
        <w:rPr>
          <w:rFonts w:ascii="Lucida Sans" w:hAnsi="Lucida Sans"/>
          <w:sz w:val="28"/>
          <w:szCs w:val="28"/>
        </w:rPr>
        <w:t>Colour</w:t>
      </w:r>
      <w:proofErr w:type="spellEnd"/>
      <w:r>
        <w:rPr>
          <w:rFonts w:ascii="Lucida Sans" w:hAnsi="Lucida Sans"/>
          <w:sz w:val="28"/>
          <w:szCs w:val="28"/>
        </w:rPr>
        <w:t>                     </w:t>
      </w:r>
      <w:proofErr w:type="spellStart"/>
      <w:r>
        <w:rPr>
          <w:rFonts w:ascii="Lucida Sans" w:hAnsi="Lucida Sans"/>
          <w:sz w:val="28"/>
          <w:szCs w:val="28"/>
        </w:rPr>
        <w:t>Ess</w:t>
      </w:r>
      <w:proofErr w:type="spellEnd"/>
      <w:r>
        <w:rPr>
          <w:rFonts w:ascii="Lucida Sans" w:hAnsi="Lucida Sans"/>
          <w:sz w:val="28"/>
          <w:szCs w:val="28"/>
        </w:rPr>
        <w:t xml:space="preserve"> Oil                      Angel                        Chakra</w:t>
      </w:r>
    </w:p>
    <w:tbl>
      <w:tblPr>
        <w:tblW w:w="0" w:type="auto"/>
        <w:tblCellMar>
          <w:left w:w="0" w:type="dxa"/>
          <w:right w:w="0" w:type="dxa"/>
        </w:tblCellMar>
        <w:tblLook w:val="04A0" w:firstRow="1" w:lastRow="0" w:firstColumn="1" w:lastColumn="0" w:noHBand="0" w:noVBand="1"/>
      </w:tblPr>
      <w:tblGrid>
        <w:gridCol w:w="2559"/>
        <w:gridCol w:w="2539"/>
        <w:gridCol w:w="2748"/>
        <w:gridCol w:w="2704"/>
        <w:gridCol w:w="2626"/>
      </w:tblGrid>
      <w:tr w:rsidR="009B4A7F" w:rsidTr="009B4A7F">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4A7F" w:rsidRDefault="009B4A7F">
            <w:pPr>
              <w:rPr>
                <w:rFonts w:ascii="Lucida Sans" w:hAnsi="Lucida Sans"/>
                <w:sz w:val="24"/>
                <w:szCs w:val="24"/>
              </w:rPr>
            </w:pPr>
            <w:r>
              <w:rPr>
                <w:rFonts w:ascii="Lucida Sans" w:hAnsi="Lucida Sans"/>
                <w:sz w:val="24"/>
                <w:szCs w:val="24"/>
              </w:rPr>
              <w:t xml:space="preserve">       </w:t>
            </w:r>
          </w:p>
          <w:p w:rsidR="009B4A7F" w:rsidRDefault="009B4A7F">
            <w:pPr>
              <w:rPr>
                <w:rFonts w:ascii="Lucida Sans" w:hAnsi="Lucida Sans"/>
                <w:sz w:val="24"/>
                <w:szCs w:val="24"/>
                <w:u w:val="single"/>
              </w:rPr>
            </w:pPr>
            <w:r>
              <w:rPr>
                <w:rFonts w:ascii="Lucida Sans" w:hAnsi="Lucida Sans"/>
                <w:sz w:val="24"/>
                <w:szCs w:val="24"/>
              </w:rPr>
              <w:t>       </w:t>
            </w:r>
            <w:r>
              <w:rPr>
                <w:rFonts w:ascii="Lucida Sans" w:hAnsi="Lucida Sans"/>
                <w:sz w:val="24"/>
                <w:szCs w:val="24"/>
                <w:u w:val="single"/>
              </w:rPr>
              <w:t>Green Jade</w:t>
            </w:r>
          </w:p>
          <w:p w:rsidR="009B4A7F" w:rsidRDefault="009B4A7F">
            <w:pPr>
              <w:rPr>
                <w:rFonts w:ascii="Lucida Sans" w:hAnsi="Lucida Sans"/>
                <w:sz w:val="24"/>
                <w:szCs w:val="24"/>
                <w:u w:val="single"/>
              </w:rPr>
            </w:pPr>
          </w:p>
          <w:p w:rsidR="009B4A7F" w:rsidRDefault="009B4A7F">
            <w:pPr>
              <w:rPr>
                <w:rFonts w:ascii="Lucida Sans" w:hAnsi="Lucida Sans"/>
                <w:sz w:val="24"/>
                <w:szCs w:val="24"/>
              </w:rPr>
            </w:pPr>
            <w:r>
              <w:rPr>
                <w:rFonts w:ascii="Lucida Sans" w:hAnsi="Lucida Sans"/>
                <w:sz w:val="24"/>
                <w:szCs w:val="24"/>
              </w:rPr>
              <w:t>*Ultimate symbol of calm &amp; serenity</w:t>
            </w:r>
          </w:p>
          <w:p w:rsidR="009B4A7F" w:rsidRDefault="009B4A7F">
            <w:pPr>
              <w:rPr>
                <w:rFonts w:ascii="Lucida Sans" w:hAnsi="Lucida Sans"/>
                <w:sz w:val="24"/>
                <w:szCs w:val="24"/>
              </w:rPr>
            </w:pPr>
          </w:p>
          <w:p w:rsidR="009B4A7F" w:rsidRDefault="009B4A7F">
            <w:pPr>
              <w:rPr>
                <w:rFonts w:ascii="Lucida Sans" w:hAnsi="Lucida Sans"/>
                <w:sz w:val="24"/>
                <w:szCs w:val="24"/>
              </w:rPr>
            </w:pPr>
            <w:r>
              <w:rPr>
                <w:rFonts w:ascii="Lucida Sans" w:hAnsi="Lucida Sans"/>
                <w:sz w:val="24"/>
                <w:szCs w:val="24"/>
              </w:rPr>
              <w:t>*Stone of balance &amp; healing</w:t>
            </w:r>
          </w:p>
          <w:p w:rsidR="009B4A7F" w:rsidRDefault="009B4A7F">
            <w:pPr>
              <w:rPr>
                <w:rFonts w:ascii="Lucida Sans" w:hAnsi="Lucida Sans"/>
                <w:sz w:val="24"/>
                <w:szCs w:val="24"/>
              </w:rPr>
            </w:pPr>
          </w:p>
          <w:p w:rsidR="009B4A7F" w:rsidRDefault="009B4A7F">
            <w:pPr>
              <w:rPr>
                <w:rFonts w:ascii="Lucida Sans" w:hAnsi="Lucida Sans"/>
                <w:sz w:val="24"/>
                <w:szCs w:val="24"/>
              </w:rPr>
            </w:pPr>
            <w:r>
              <w:rPr>
                <w:rFonts w:ascii="Lucida Sans" w:hAnsi="Lucida Sans"/>
                <w:sz w:val="24"/>
                <w:szCs w:val="24"/>
              </w:rPr>
              <w:t>*Vibrates with the heart chakra unlike any other stone</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4A7F" w:rsidRDefault="009B4A7F">
            <w:pPr>
              <w:rPr>
                <w:rFonts w:ascii="Lucida Sans" w:hAnsi="Lucida Sans"/>
                <w:sz w:val="24"/>
                <w:szCs w:val="24"/>
              </w:rPr>
            </w:pPr>
            <w:r>
              <w:rPr>
                <w:rFonts w:ascii="Lucida Sans" w:hAnsi="Lucida Sans"/>
                <w:sz w:val="24"/>
                <w:szCs w:val="24"/>
              </w:rPr>
              <w:t xml:space="preserve">          </w:t>
            </w:r>
          </w:p>
          <w:p w:rsidR="009B4A7F" w:rsidRDefault="009B4A7F">
            <w:pPr>
              <w:rPr>
                <w:rFonts w:ascii="Lucida Sans" w:hAnsi="Lucida Sans"/>
                <w:sz w:val="24"/>
                <w:szCs w:val="24"/>
                <w:u w:val="single"/>
              </w:rPr>
            </w:pPr>
            <w:r>
              <w:rPr>
                <w:rFonts w:ascii="Lucida Sans" w:hAnsi="Lucida Sans"/>
                <w:sz w:val="24"/>
                <w:szCs w:val="24"/>
              </w:rPr>
              <w:t>           </w:t>
            </w:r>
            <w:r>
              <w:rPr>
                <w:rFonts w:ascii="Lucida Sans" w:hAnsi="Lucida Sans"/>
                <w:sz w:val="24"/>
                <w:szCs w:val="24"/>
                <w:u w:val="single"/>
              </w:rPr>
              <w:t>Green</w:t>
            </w:r>
          </w:p>
          <w:p w:rsidR="009B4A7F" w:rsidRDefault="009B4A7F">
            <w:pPr>
              <w:rPr>
                <w:rFonts w:ascii="Lucida Sans" w:hAnsi="Lucida Sans"/>
                <w:sz w:val="24"/>
                <w:szCs w:val="24"/>
              </w:rPr>
            </w:pPr>
          </w:p>
          <w:p w:rsidR="009B4A7F" w:rsidRDefault="009B4A7F">
            <w:pPr>
              <w:rPr>
                <w:rFonts w:ascii="Lucida Sans" w:hAnsi="Lucida Sans"/>
                <w:sz w:val="24"/>
                <w:szCs w:val="24"/>
              </w:rPr>
            </w:pPr>
            <w:r>
              <w:rPr>
                <w:rFonts w:ascii="Lucida Sans" w:hAnsi="Lucida Sans"/>
                <w:sz w:val="24"/>
                <w:szCs w:val="24"/>
              </w:rPr>
              <w:t xml:space="preserve">*Green is the central point of balance in the </w:t>
            </w:r>
            <w:proofErr w:type="spellStart"/>
            <w:r>
              <w:rPr>
                <w:rFonts w:ascii="Lucida Sans" w:hAnsi="Lucida Sans"/>
                <w:sz w:val="24"/>
                <w:szCs w:val="24"/>
              </w:rPr>
              <w:t>colour</w:t>
            </w:r>
            <w:proofErr w:type="spellEnd"/>
            <w:r>
              <w:rPr>
                <w:rFonts w:ascii="Lucida Sans" w:hAnsi="Lucida Sans"/>
                <w:sz w:val="24"/>
                <w:szCs w:val="24"/>
              </w:rPr>
              <w:t xml:space="preserve"> spectrum.</w:t>
            </w:r>
          </w:p>
          <w:p w:rsidR="009B4A7F" w:rsidRDefault="009B4A7F">
            <w:pPr>
              <w:rPr>
                <w:rFonts w:ascii="Lucida Sans" w:hAnsi="Lucida Sans"/>
                <w:sz w:val="24"/>
                <w:szCs w:val="24"/>
              </w:rPr>
            </w:pPr>
          </w:p>
          <w:p w:rsidR="009B4A7F" w:rsidRDefault="009B4A7F">
            <w:pPr>
              <w:rPr>
                <w:rFonts w:ascii="Lucida Sans" w:hAnsi="Lucida Sans"/>
                <w:sz w:val="24"/>
                <w:szCs w:val="24"/>
              </w:rPr>
            </w:pPr>
            <w:r>
              <w:rPr>
                <w:rFonts w:ascii="Lucida Sans" w:hAnsi="Lucida Sans"/>
                <w:sz w:val="24"/>
                <w:szCs w:val="24"/>
              </w:rPr>
              <w:t>*</w:t>
            </w:r>
            <w:proofErr w:type="spellStart"/>
            <w:r>
              <w:rPr>
                <w:rFonts w:ascii="Lucida Sans" w:hAnsi="Lucida Sans"/>
                <w:sz w:val="24"/>
                <w:szCs w:val="24"/>
              </w:rPr>
              <w:t>Colour</w:t>
            </w:r>
            <w:proofErr w:type="spellEnd"/>
            <w:r>
              <w:rPr>
                <w:rFonts w:ascii="Lucida Sans" w:hAnsi="Lucida Sans"/>
                <w:sz w:val="24"/>
                <w:szCs w:val="24"/>
              </w:rPr>
              <w:t xml:space="preserve"> of nature – peaceful, calming &amp; refreshing</w:t>
            </w:r>
          </w:p>
          <w:p w:rsidR="009B4A7F" w:rsidRDefault="009B4A7F">
            <w:pPr>
              <w:rPr>
                <w:rFonts w:ascii="Lucida Sans" w:hAnsi="Lucida Sans"/>
                <w:sz w:val="24"/>
                <w:szCs w:val="24"/>
              </w:rPr>
            </w:pPr>
          </w:p>
          <w:p w:rsidR="009B4A7F" w:rsidRDefault="009B4A7F">
            <w:pPr>
              <w:rPr>
                <w:rFonts w:ascii="Lucida Sans" w:hAnsi="Lucida Sans"/>
                <w:sz w:val="24"/>
                <w:szCs w:val="24"/>
              </w:rPr>
            </w:pPr>
            <w:r>
              <w:rPr>
                <w:rFonts w:ascii="Lucida Sans" w:hAnsi="Lucida Sans"/>
                <w:sz w:val="24"/>
                <w:szCs w:val="24"/>
              </w:rPr>
              <w:t>*</w:t>
            </w:r>
            <w:proofErr w:type="spellStart"/>
            <w:r>
              <w:rPr>
                <w:rFonts w:ascii="Lucida Sans" w:hAnsi="Lucida Sans"/>
                <w:sz w:val="24"/>
                <w:szCs w:val="24"/>
              </w:rPr>
              <w:t>Revitalises</w:t>
            </w:r>
            <w:proofErr w:type="spellEnd"/>
            <w:r>
              <w:rPr>
                <w:rFonts w:ascii="Lucida Sans" w:hAnsi="Lucida Sans"/>
                <w:sz w:val="24"/>
                <w:szCs w:val="24"/>
              </w:rPr>
              <w:t xml:space="preserve"> and restores on a physical &amp; emotional level</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4A7F" w:rsidRDefault="009B4A7F">
            <w:pPr>
              <w:rPr>
                <w:rFonts w:ascii="Lucida Sans" w:hAnsi="Lucida Sans"/>
                <w:sz w:val="24"/>
                <w:szCs w:val="24"/>
              </w:rPr>
            </w:pPr>
            <w:r>
              <w:rPr>
                <w:rFonts w:ascii="Lucida Sans" w:hAnsi="Lucida Sans"/>
                <w:sz w:val="24"/>
                <w:szCs w:val="24"/>
              </w:rPr>
              <w:t xml:space="preserve">           </w:t>
            </w:r>
          </w:p>
          <w:p w:rsidR="009B4A7F" w:rsidRDefault="009B4A7F">
            <w:pPr>
              <w:rPr>
                <w:rFonts w:ascii="Lucida Sans" w:hAnsi="Lucida Sans"/>
                <w:sz w:val="24"/>
                <w:szCs w:val="24"/>
                <w:u w:val="single"/>
              </w:rPr>
            </w:pPr>
            <w:r>
              <w:rPr>
                <w:rFonts w:ascii="Lucida Sans" w:hAnsi="Lucida Sans"/>
                <w:sz w:val="24"/>
                <w:szCs w:val="24"/>
              </w:rPr>
              <w:t>          </w:t>
            </w:r>
            <w:r>
              <w:rPr>
                <w:rFonts w:ascii="Lucida Sans" w:hAnsi="Lucida Sans"/>
                <w:sz w:val="24"/>
                <w:szCs w:val="24"/>
                <w:u w:val="single"/>
              </w:rPr>
              <w:t>Bergamot</w:t>
            </w:r>
          </w:p>
          <w:p w:rsidR="009B4A7F" w:rsidRDefault="009B4A7F">
            <w:pPr>
              <w:rPr>
                <w:rFonts w:ascii="Lucida Sans" w:hAnsi="Lucida Sans"/>
                <w:sz w:val="24"/>
                <w:szCs w:val="24"/>
              </w:rPr>
            </w:pPr>
          </w:p>
          <w:p w:rsidR="009B4A7F" w:rsidRDefault="009B4A7F">
            <w:pPr>
              <w:rPr>
                <w:rFonts w:ascii="Lucida Sans" w:hAnsi="Lucida Sans"/>
                <w:sz w:val="24"/>
                <w:szCs w:val="24"/>
              </w:rPr>
            </w:pPr>
            <w:r>
              <w:rPr>
                <w:rFonts w:ascii="Lucida Sans" w:hAnsi="Lucida Sans"/>
                <w:sz w:val="24"/>
                <w:szCs w:val="24"/>
              </w:rPr>
              <w:t xml:space="preserve">*Light green in </w:t>
            </w:r>
            <w:proofErr w:type="spellStart"/>
            <w:r>
              <w:rPr>
                <w:rFonts w:ascii="Lucida Sans" w:hAnsi="Lucida Sans"/>
                <w:sz w:val="24"/>
                <w:szCs w:val="24"/>
              </w:rPr>
              <w:t>colour</w:t>
            </w:r>
            <w:proofErr w:type="spellEnd"/>
          </w:p>
          <w:p w:rsidR="009B4A7F" w:rsidRDefault="009B4A7F">
            <w:pPr>
              <w:rPr>
                <w:rFonts w:ascii="Lucida Sans" w:hAnsi="Lucida Sans"/>
                <w:sz w:val="24"/>
                <w:szCs w:val="24"/>
              </w:rPr>
            </w:pPr>
          </w:p>
          <w:p w:rsidR="009B4A7F" w:rsidRDefault="009B4A7F">
            <w:pPr>
              <w:rPr>
                <w:rFonts w:ascii="Lucida Sans" w:hAnsi="Lucida Sans"/>
                <w:sz w:val="24"/>
                <w:szCs w:val="24"/>
              </w:rPr>
            </w:pPr>
            <w:r>
              <w:rPr>
                <w:rFonts w:ascii="Lucida Sans" w:hAnsi="Lucida Sans"/>
                <w:sz w:val="24"/>
                <w:szCs w:val="24"/>
              </w:rPr>
              <w:t>*Helps to regulate and balance – heart, emotions, digestion, hormones.</w:t>
            </w:r>
          </w:p>
          <w:p w:rsidR="009B4A7F" w:rsidRDefault="009B4A7F">
            <w:pPr>
              <w:rPr>
                <w:rFonts w:ascii="Lucida Sans" w:hAnsi="Lucida Sans"/>
                <w:sz w:val="24"/>
                <w:szCs w:val="24"/>
              </w:rPr>
            </w:pPr>
          </w:p>
          <w:p w:rsidR="009B4A7F" w:rsidRDefault="009B4A7F">
            <w:pPr>
              <w:rPr>
                <w:rFonts w:ascii="Lucida Sans" w:hAnsi="Lucida Sans"/>
                <w:sz w:val="24"/>
                <w:szCs w:val="24"/>
              </w:rPr>
            </w:pPr>
            <w:r>
              <w:rPr>
                <w:rFonts w:ascii="Lucida Sans" w:hAnsi="Lucida Sans"/>
                <w:sz w:val="24"/>
                <w:szCs w:val="24"/>
              </w:rPr>
              <w:t>*Keeps energies moving at the right pace</w:t>
            </w:r>
          </w:p>
          <w:p w:rsidR="009B4A7F" w:rsidRDefault="009B4A7F">
            <w:pPr>
              <w:rPr>
                <w:rFonts w:ascii="Lucida Sans" w:hAnsi="Lucida Sans"/>
                <w:sz w:val="24"/>
                <w:szCs w:val="24"/>
              </w:rPr>
            </w:pPr>
          </w:p>
          <w:p w:rsidR="009B4A7F" w:rsidRDefault="009B4A7F">
            <w:pPr>
              <w:rPr>
                <w:rFonts w:ascii="Lucida Sans" w:hAnsi="Lucida Sans"/>
                <w:sz w:val="24"/>
                <w:szCs w:val="24"/>
              </w:rPr>
            </w:pPr>
            <w:r>
              <w:rPr>
                <w:rFonts w:ascii="Lucida Sans" w:hAnsi="Lucida Sans"/>
                <w:sz w:val="24"/>
                <w:szCs w:val="24"/>
              </w:rPr>
              <w:t>*</w:t>
            </w:r>
            <w:proofErr w:type="spellStart"/>
            <w:r>
              <w:rPr>
                <w:rFonts w:ascii="Lucida Sans" w:hAnsi="Lucida Sans"/>
                <w:sz w:val="24"/>
                <w:szCs w:val="24"/>
              </w:rPr>
              <w:t>Flavour</w:t>
            </w:r>
            <w:proofErr w:type="spellEnd"/>
            <w:r>
              <w:rPr>
                <w:rFonts w:ascii="Lucida Sans" w:hAnsi="Lucida Sans"/>
                <w:sz w:val="24"/>
                <w:szCs w:val="24"/>
              </w:rPr>
              <w:t xml:space="preserve"> used in Earl Grey Tea</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4A7F" w:rsidRDefault="009B4A7F">
            <w:pPr>
              <w:rPr>
                <w:rFonts w:ascii="Lucida Sans" w:hAnsi="Lucida Sans"/>
                <w:sz w:val="24"/>
                <w:szCs w:val="24"/>
              </w:rPr>
            </w:pPr>
            <w:r>
              <w:rPr>
                <w:rFonts w:ascii="Lucida Sans" w:hAnsi="Lucida Sans"/>
                <w:sz w:val="24"/>
                <w:szCs w:val="24"/>
              </w:rPr>
              <w:t xml:space="preserve">      </w:t>
            </w:r>
          </w:p>
          <w:p w:rsidR="009B4A7F" w:rsidRDefault="009B4A7F">
            <w:pPr>
              <w:rPr>
                <w:rFonts w:ascii="Lucida Sans" w:hAnsi="Lucida Sans"/>
                <w:sz w:val="24"/>
                <w:szCs w:val="24"/>
                <w:u w:val="single"/>
              </w:rPr>
            </w:pPr>
            <w:r>
              <w:rPr>
                <w:rFonts w:ascii="Lucida Sans" w:hAnsi="Lucida Sans"/>
                <w:sz w:val="24"/>
                <w:szCs w:val="24"/>
              </w:rPr>
              <w:t>        </w:t>
            </w:r>
            <w:r>
              <w:rPr>
                <w:rFonts w:ascii="Lucida Sans" w:hAnsi="Lucida Sans"/>
                <w:sz w:val="24"/>
                <w:szCs w:val="24"/>
                <w:u w:val="single"/>
              </w:rPr>
              <w:t>AA Raphael</w:t>
            </w:r>
          </w:p>
          <w:p w:rsidR="009B4A7F" w:rsidRDefault="009B4A7F">
            <w:pPr>
              <w:rPr>
                <w:rFonts w:ascii="Lucida Sans" w:hAnsi="Lucida Sans"/>
                <w:sz w:val="24"/>
                <w:szCs w:val="24"/>
              </w:rPr>
            </w:pPr>
          </w:p>
          <w:p w:rsidR="009B4A7F" w:rsidRDefault="009B4A7F">
            <w:pPr>
              <w:rPr>
                <w:rFonts w:ascii="Lucida Sans" w:hAnsi="Lucida Sans"/>
                <w:sz w:val="24"/>
                <w:szCs w:val="24"/>
              </w:rPr>
            </w:pPr>
            <w:r>
              <w:rPr>
                <w:rFonts w:ascii="Lucida Sans" w:hAnsi="Lucida Sans"/>
                <w:sz w:val="24"/>
                <w:szCs w:val="24"/>
              </w:rPr>
              <w:t>*The Master of Healing, not only the physical body, but emotional and spiritual bodies as well.</w:t>
            </w:r>
          </w:p>
          <w:p w:rsidR="009B4A7F" w:rsidRDefault="009B4A7F">
            <w:pPr>
              <w:rPr>
                <w:rFonts w:ascii="Lucida Sans" w:hAnsi="Lucida Sans"/>
                <w:sz w:val="24"/>
                <w:szCs w:val="24"/>
              </w:rPr>
            </w:pPr>
          </w:p>
          <w:p w:rsidR="009B4A7F" w:rsidRDefault="009B4A7F">
            <w:pPr>
              <w:rPr>
                <w:rFonts w:ascii="Lucida Sans" w:hAnsi="Lucida Sans"/>
                <w:sz w:val="24"/>
                <w:szCs w:val="24"/>
              </w:rPr>
            </w:pPr>
            <w:r>
              <w:rPr>
                <w:rFonts w:ascii="Lucida Sans" w:hAnsi="Lucida Sans"/>
                <w:sz w:val="24"/>
                <w:szCs w:val="24"/>
              </w:rPr>
              <w:t>*Aids in healing Mother Earth</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4A7F" w:rsidRDefault="009B4A7F">
            <w:pPr>
              <w:rPr>
                <w:rFonts w:ascii="Lucida Sans" w:hAnsi="Lucida Sans"/>
                <w:sz w:val="24"/>
                <w:szCs w:val="24"/>
              </w:rPr>
            </w:pPr>
            <w:r>
              <w:rPr>
                <w:rFonts w:ascii="Lucida Sans" w:hAnsi="Lucida Sans"/>
                <w:sz w:val="24"/>
                <w:szCs w:val="24"/>
              </w:rPr>
              <w:t xml:space="preserve">   </w:t>
            </w:r>
          </w:p>
          <w:p w:rsidR="009B4A7F" w:rsidRDefault="009B4A7F">
            <w:pPr>
              <w:rPr>
                <w:rFonts w:ascii="Lucida Sans" w:hAnsi="Lucida Sans"/>
                <w:sz w:val="24"/>
                <w:szCs w:val="24"/>
                <w:u w:val="single"/>
              </w:rPr>
            </w:pPr>
            <w:r>
              <w:rPr>
                <w:rFonts w:ascii="Lucida Sans" w:hAnsi="Lucida Sans"/>
                <w:sz w:val="24"/>
                <w:szCs w:val="24"/>
              </w:rPr>
              <w:t>    </w:t>
            </w:r>
            <w:proofErr w:type="spellStart"/>
            <w:r>
              <w:rPr>
                <w:rFonts w:ascii="Lucida Sans" w:hAnsi="Lucida Sans"/>
                <w:sz w:val="24"/>
                <w:szCs w:val="24"/>
                <w:u w:val="single"/>
              </w:rPr>
              <w:t>Anahata</w:t>
            </w:r>
            <w:proofErr w:type="spellEnd"/>
            <w:r>
              <w:rPr>
                <w:rFonts w:ascii="Lucida Sans" w:hAnsi="Lucida Sans"/>
                <w:sz w:val="24"/>
                <w:szCs w:val="24"/>
                <w:u w:val="single"/>
              </w:rPr>
              <w:t xml:space="preserve"> / Heart</w:t>
            </w:r>
          </w:p>
          <w:p w:rsidR="009B4A7F" w:rsidRDefault="009B4A7F">
            <w:pPr>
              <w:rPr>
                <w:rFonts w:ascii="Lucida Sans" w:hAnsi="Lucida Sans"/>
                <w:sz w:val="24"/>
                <w:szCs w:val="24"/>
              </w:rPr>
            </w:pPr>
          </w:p>
          <w:p w:rsidR="009B4A7F" w:rsidRDefault="009B4A7F">
            <w:pPr>
              <w:rPr>
                <w:rFonts w:ascii="Lucida Sans" w:hAnsi="Lucida Sans"/>
                <w:sz w:val="24"/>
                <w:szCs w:val="24"/>
              </w:rPr>
            </w:pPr>
            <w:r>
              <w:rPr>
                <w:rFonts w:ascii="Lucida Sans" w:hAnsi="Lucida Sans"/>
                <w:sz w:val="24"/>
                <w:szCs w:val="24"/>
              </w:rPr>
              <w:t>*The Chakra that</w:t>
            </w:r>
          </w:p>
          <w:p w:rsidR="009B4A7F" w:rsidRDefault="009B4A7F">
            <w:pPr>
              <w:rPr>
                <w:rFonts w:ascii="Lucida Sans" w:hAnsi="Lucida Sans"/>
                <w:sz w:val="24"/>
                <w:szCs w:val="24"/>
              </w:rPr>
            </w:pPr>
            <w:proofErr w:type="gramStart"/>
            <w:r>
              <w:rPr>
                <w:rFonts w:ascii="Lucida Sans" w:hAnsi="Lucida Sans"/>
                <w:sz w:val="24"/>
                <w:szCs w:val="24"/>
              </w:rPr>
              <w:t>creates</w:t>
            </w:r>
            <w:proofErr w:type="gramEnd"/>
            <w:r>
              <w:rPr>
                <w:rFonts w:ascii="Lucida Sans" w:hAnsi="Lucida Sans"/>
                <w:sz w:val="24"/>
                <w:szCs w:val="24"/>
              </w:rPr>
              <w:t xml:space="preserve"> the midpoint with 3 “physical” chakras below and 3 “spiritual” chakras above.</w:t>
            </w:r>
          </w:p>
          <w:p w:rsidR="009B4A7F" w:rsidRDefault="009B4A7F">
            <w:pPr>
              <w:rPr>
                <w:rFonts w:ascii="Lucida Sans" w:hAnsi="Lucida Sans"/>
                <w:sz w:val="24"/>
                <w:szCs w:val="24"/>
              </w:rPr>
            </w:pPr>
          </w:p>
          <w:p w:rsidR="009B4A7F" w:rsidRDefault="009B4A7F">
            <w:pPr>
              <w:rPr>
                <w:rFonts w:ascii="Lucida Sans" w:hAnsi="Lucida Sans"/>
                <w:sz w:val="24"/>
                <w:szCs w:val="24"/>
              </w:rPr>
            </w:pPr>
            <w:r>
              <w:rPr>
                <w:rFonts w:ascii="Lucida Sans" w:hAnsi="Lucida Sans"/>
                <w:sz w:val="24"/>
                <w:szCs w:val="24"/>
              </w:rPr>
              <w:t>*Home of unconditional love, empathy &amp; healing</w:t>
            </w:r>
          </w:p>
          <w:p w:rsidR="009B4A7F" w:rsidRDefault="009B4A7F">
            <w:pPr>
              <w:rPr>
                <w:rFonts w:ascii="Lucida Sans" w:hAnsi="Lucida Sans"/>
                <w:sz w:val="24"/>
                <w:szCs w:val="24"/>
              </w:rPr>
            </w:pPr>
          </w:p>
          <w:p w:rsidR="009B4A7F" w:rsidRDefault="009B4A7F">
            <w:pPr>
              <w:rPr>
                <w:rFonts w:ascii="Lucida Sans" w:hAnsi="Lucida Sans"/>
                <w:sz w:val="24"/>
                <w:szCs w:val="24"/>
              </w:rPr>
            </w:pPr>
            <w:r>
              <w:rPr>
                <w:rFonts w:ascii="Lucida Sans" w:hAnsi="Lucida Sans"/>
                <w:sz w:val="24"/>
                <w:szCs w:val="24"/>
              </w:rPr>
              <w:t xml:space="preserve">*Centre of being connected to all </w:t>
            </w:r>
          </w:p>
          <w:p w:rsidR="009B4A7F" w:rsidRDefault="009B4A7F">
            <w:pPr>
              <w:rPr>
                <w:rFonts w:ascii="Lucida Sans" w:hAnsi="Lucida Sans"/>
                <w:sz w:val="24"/>
                <w:szCs w:val="24"/>
              </w:rPr>
            </w:pPr>
            <w:r>
              <w:rPr>
                <w:rFonts w:ascii="Lucida Sans" w:hAnsi="Lucida Sans"/>
                <w:sz w:val="24"/>
                <w:szCs w:val="24"/>
              </w:rPr>
              <w:t>that is</w:t>
            </w:r>
          </w:p>
        </w:tc>
      </w:tr>
    </w:tbl>
    <w:p w:rsidR="009B4A7F" w:rsidRDefault="009B4A7F" w:rsidP="009B4A7F">
      <w:pPr>
        <w:rPr>
          <w:rFonts w:ascii="Lucida Sans" w:hAnsi="Lucida Sans"/>
          <w:sz w:val="24"/>
          <w:szCs w:val="24"/>
        </w:rPr>
      </w:pPr>
    </w:p>
    <w:p w:rsidR="009B4A7F" w:rsidRDefault="009B4A7F" w:rsidP="009B4A7F">
      <w:pPr>
        <w:rPr>
          <w:rFonts w:ascii="Lucida Sans" w:hAnsi="Lucida Sans"/>
          <w:sz w:val="24"/>
          <w:szCs w:val="24"/>
        </w:rPr>
      </w:pPr>
    </w:p>
    <w:p w:rsidR="009B4A7F" w:rsidRDefault="009B4A7F" w:rsidP="009B4A7F">
      <w:pPr>
        <w:rPr>
          <w:rFonts w:ascii="Lucida Sans" w:hAnsi="Lucida Sans"/>
          <w:sz w:val="28"/>
          <w:szCs w:val="28"/>
        </w:rPr>
      </w:pPr>
      <w:r>
        <w:rPr>
          <w:rFonts w:ascii="Lucida Sans" w:hAnsi="Lucida Sans"/>
          <w:sz w:val="28"/>
          <w:szCs w:val="28"/>
        </w:rPr>
        <w:lastRenderedPageBreak/>
        <w:t>Dates to Remember</w:t>
      </w:r>
    </w:p>
    <w:p w:rsidR="009B4A7F" w:rsidRDefault="009B4A7F" w:rsidP="009B4A7F"/>
    <w:p w:rsidR="009B4A7F" w:rsidRDefault="009B4A7F" w:rsidP="009B4A7F">
      <w:pPr>
        <w:rPr>
          <w:rFonts w:ascii="Lucida Sans" w:hAnsi="Lucida Sans"/>
          <w:sz w:val="24"/>
          <w:szCs w:val="24"/>
          <w:shd w:val="clear" w:color="auto" w:fill="FFFFFF"/>
        </w:rPr>
      </w:pPr>
      <w:r>
        <w:rPr>
          <w:rStyle w:val="Strong"/>
          <w:rFonts w:ascii="Lucida Sans" w:hAnsi="Lucida Sans"/>
          <w:sz w:val="24"/>
          <w:szCs w:val="24"/>
          <w:shd w:val="clear" w:color="auto" w:fill="FFFFFF"/>
        </w:rPr>
        <w:t>May 9 </w:t>
      </w:r>
      <w:r>
        <w:rPr>
          <w:rFonts w:ascii="Lucida Sans" w:hAnsi="Lucida Sans"/>
          <w:sz w:val="24"/>
          <w:szCs w:val="24"/>
          <w:shd w:val="clear" w:color="auto" w:fill="FFFFFF"/>
        </w:rPr>
        <w:t>   Mother’s Day – celebration of Mothers</w:t>
      </w:r>
    </w:p>
    <w:p w:rsidR="009B4A7F" w:rsidRDefault="009B4A7F" w:rsidP="009B4A7F">
      <w:pPr>
        <w:rPr>
          <w:rFonts w:ascii="Lucida Sans" w:hAnsi="Lucida Sans"/>
          <w:sz w:val="24"/>
          <w:szCs w:val="24"/>
          <w:shd w:val="clear" w:color="auto" w:fill="FFFFFF"/>
        </w:rPr>
      </w:pPr>
      <w:r>
        <w:rPr>
          <w:rFonts w:ascii="Lucida Sans" w:hAnsi="Lucida Sans"/>
          <w:sz w:val="24"/>
          <w:szCs w:val="24"/>
          <w:shd w:val="clear" w:color="auto" w:fill="FFFFFF"/>
        </w:rPr>
        <w:t>May</w:t>
      </w:r>
      <w:proofErr w:type="gramStart"/>
      <w:r>
        <w:rPr>
          <w:rFonts w:ascii="Lucida Sans" w:hAnsi="Lucida Sans"/>
          <w:sz w:val="24"/>
          <w:szCs w:val="24"/>
          <w:shd w:val="clear" w:color="auto" w:fill="FFFFFF"/>
        </w:rPr>
        <w:t>  11</w:t>
      </w:r>
      <w:proofErr w:type="gramEnd"/>
      <w:r>
        <w:rPr>
          <w:rFonts w:ascii="Lucida Sans" w:hAnsi="Lucida Sans"/>
          <w:sz w:val="24"/>
          <w:szCs w:val="24"/>
          <w:shd w:val="clear" w:color="auto" w:fill="FFFFFF"/>
        </w:rPr>
        <w:t>  New Moon – time to plant the seeds for manifestation.</w:t>
      </w:r>
      <w:r>
        <w:rPr>
          <w:rFonts w:ascii="Lucida Sans" w:hAnsi="Lucida Sans"/>
          <w:sz w:val="24"/>
          <w:szCs w:val="24"/>
        </w:rPr>
        <w:br/>
      </w:r>
      <w:r>
        <w:rPr>
          <w:rStyle w:val="Strong"/>
          <w:rFonts w:ascii="Lucida Sans" w:hAnsi="Lucida Sans"/>
          <w:sz w:val="24"/>
          <w:szCs w:val="24"/>
          <w:shd w:val="clear" w:color="auto" w:fill="FFFFFF"/>
        </w:rPr>
        <w:t>May 12 </w:t>
      </w:r>
      <w:r>
        <w:rPr>
          <w:rFonts w:ascii="Lucida Sans" w:hAnsi="Lucida Sans"/>
          <w:sz w:val="24"/>
          <w:szCs w:val="24"/>
          <w:shd w:val="clear" w:color="auto" w:fill="FFFFFF"/>
        </w:rPr>
        <w:t> </w:t>
      </w:r>
      <w:proofErr w:type="spellStart"/>
      <w:r>
        <w:rPr>
          <w:rFonts w:ascii="Lucida Sans" w:hAnsi="Lucida Sans"/>
          <w:sz w:val="24"/>
          <w:szCs w:val="24"/>
          <w:shd w:val="clear" w:color="auto" w:fill="FFFFFF"/>
        </w:rPr>
        <w:t>Eid</w:t>
      </w:r>
      <w:proofErr w:type="spellEnd"/>
      <w:r>
        <w:rPr>
          <w:rFonts w:ascii="Lucida Sans" w:hAnsi="Lucida Sans"/>
          <w:sz w:val="24"/>
          <w:szCs w:val="24"/>
          <w:shd w:val="clear" w:color="auto" w:fill="FFFFFF"/>
        </w:rPr>
        <w:t xml:space="preserve"> Al </w:t>
      </w:r>
      <w:proofErr w:type="spellStart"/>
      <w:r>
        <w:rPr>
          <w:rFonts w:ascii="Lucida Sans" w:hAnsi="Lucida Sans"/>
          <w:sz w:val="24"/>
          <w:szCs w:val="24"/>
          <w:shd w:val="clear" w:color="auto" w:fill="FFFFFF"/>
        </w:rPr>
        <w:t>Fitr</w:t>
      </w:r>
      <w:proofErr w:type="spellEnd"/>
      <w:r>
        <w:rPr>
          <w:rFonts w:ascii="Lucida Sans" w:hAnsi="Lucida Sans"/>
          <w:sz w:val="24"/>
          <w:szCs w:val="24"/>
          <w:shd w:val="clear" w:color="auto" w:fill="FFFFFF"/>
        </w:rPr>
        <w:t xml:space="preserve"> – marking the end of the month of Ramadan</w:t>
      </w:r>
      <w:r>
        <w:rPr>
          <w:rFonts w:ascii="Lucida Sans" w:hAnsi="Lucida Sans"/>
          <w:sz w:val="24"/>
          <w:szCs w:val="24"/>
        </w:rPr>
        <w:br/>
      </w:r>
      <w:r>
        <w:rPr>
          <w:rStyle w:val="Strong"/>
          <w:rFonts w:ascii="Lucida Sans" w:hAnsi="Lucida Sans"/>
          <w:sz w:val="24"/>
          <w:szCs w:val="24"/>
          <w:shd w:val="clear" w:color="auto" w:fill="FFFFFF"/>
        </w:rPr>
        <w:t>May 26 </w:t>
      </w:r>
      <w:r>
        <w:rPr>
          <w:rFonts w:ascii="Lucida Sans" w:hAnsi="Lucida Sans"/>
          <w:sz w:val="24"/>
          <w:szCs w:val="24"/>
          <w:shd w:val="clear" w:color="auto" w:fill="FFFFFF"/>
        </w:rPr>
        <w:t> Full Moon Total Lunar Eclipse – not visible from South Africa – the only total lunar eclipse of 2021</w:t>
      </w:r>
      <w:r>
        <w:rPr>
          <w:rFonts w:ascii="Lucida Sans" w:hAnsi="Lucida Sans"/>
          <w:sz w:val="24"/>
          <w:szCs w:val="24"/>
        </w:rPr>
        <w:br/>
      </w:r>
      <w:r>
        <w:rPr>
          <w:rStyle w:val="Strong"/>
          <w:rFonts w:ascii="Lucida Sans" w:hAnsi="Lucida Sans"/>
          <w:sz w:val="24"/>
          <w:szCs w:val="24"/>
          <w:shd w:val="clear" w:color="auto" w:fill="FFFFFF"/>
        </w:rPr>
        <w:t>May 29-Jun 22 </w:t>
      </w:r>
      <w:r>
        <w:rPr>
          <w:rFonts w:ascii="Lucida Sans" w:hAnsi="Lucida Sans"/>
          <w:sz w:val="24"/>
          <w:szCs w:val="24"/>
          <w:shd w:val="clear" w:color="auto" w:fill="FFFFFF"/>
        </w:rPr>
        <w:t> Mercury Retrograde</w:t>
      </w:r>
    </w:p>
    <w:p w:rsidR="009B4A7F" w:rsidRDefault="009B4A7F" w:rsidP="009B4A7F">
      <w:pPr>
        <w:rPr>
          <w:rFonts w:ascii="Lucida Sans" w:hAnsi="Lucida Sans"/>
          <w:sz w:val="24"/>
          <w:szCs w:val="24"/>
          <w:shd w:val="clear" w:color="auto" w:fill="FFFFFF"/>
        </w:rPr>
      </w:pPr>
    </w:p>
    <w:p w:rsidR="009B4A7F" w:rsidRDefault="009B4A7F" w:rsidP="009B4A7F">
      <w:pPr>
        <w:rPr>
          <w:rFonts w:ascii="Lucida Sans" w:hAnsi="Lucida Sans"/>
          <w:sz w:val="28"/>
          <w:szCs w:val="28"/>
          <w:shd w:val="clear" w:color="auto" w:fill="FFFFFF"/>
        </w:rPr>
      </w:pPr>
      <w:r>
        <w:rPr>
          <w:rFonts w:ascii="Lucida Sans" w:hAnsi="Lucida Sans"/>
          <w:sz w:val="28"/>
          <w:szCs w:val="28"/>
          <w:shd w:val="clear" w:color="auto" w:fill="FFFFFF"/>
        </w:rPr>
        <w:t>Now to matters on the mat……</w:t>
      </w:r>
    </w:p>
    <w:p w:rsidR="009B4A7F" w:rsidRDefault="009B4A7F" w:rsidP="009B4A7F">
      <w:pPr>
        <w:rPr>
          <w:rFonts w:ascii="Lucida Sans" w:hAnsi="Lucida Sans"/>
          <w:sz w:val="24"/>
          <w:szCs w:val="24"/>
          <w:shd w:val="clear" w:color="auto" w:fill="FFFFFF"/>
        </w:rPr>
      </w:pPr>
    </w:p>
    <w:p w:rsidR="009B4A7F" w:rsidRDefault="009B4A7F" w:rsidP="009B4A7F">
      <w:pPr>
        <w:rPr>
          <w:rFonts w:ascii="Lucida Sans" w:hAnsi="Lucida Sans"/>
          <w:sz w:val="24"/>
          <w:szCs w:val="24"/>
          <w:shd w:val="clear" w:color="auto" w:fill="FFFFFF"/>
        </w:rPr>
      </w:pPr>
      <w:r>
        <w:rPr>
          <w:rFonts w:ascii="Lucida Sans" w:hAnsi="Lucida Sans"/>
          <w:sz w:val="24"/>
          <w:szCs w:val="24"/>
          <w:shd w:val="clear" w:color="auto" w:fill="FFFFFF"/>
        </w:rPr>
        <w:t>Unfortunately we have a significant rise in the numbers of infections, which appear to be the beginning of our third wave.</w:t>
      </w:r>
    </w:p>
    <w:p w:rsidR="009B4A7F" w:rsidRDefault="009B4A7F" w:rsidP="009B4A7F">
      <w:pPr>
        <w:rPr>
          <w:rFonts w:ascii="Lucida Sans" w:hAnsi="Lucida Sans"/>
          <w:sz w:val="24"/>
          <w:szCs w:val="24"/>
          <w:shd w:val="clear" w:color="auto" w:fill="FFFFFF"/>
        </w:rPr>
      </w:pPr>
      <w:r>
        <w:rPr>
          <w:rFonts w:ascii="Lucida Sans" w:hAnsi="Lucida Sans"/>
          <w:sz w:val="24"/>
          <w:szCs w:val="24"/>
          <w:shd w:val="clear" w:color="auto" w:fill="FFFFFF"/>
        </w:rPr>
        <w:t xml:space="preserve">This means we need to wait a little longer before we can re-open </w:t>
      </w:r>
      <w:r>
        <w:rPr>
          <w:rFonts w:ascii="Wingdings" w:hAnsi="Wingdings"/>
          <w:sz w:val="24"/>
          <w:szCs w:val="24"/>
          <w:shd w:val="clear" w:color="auto" w:fill="FFFFFF"/>
        </w:rPr>
        <w:t></w:t>
      </w:r>
      <w:r>
        <w:rPr>
          <w:rFonts w:ascii="Lucida Sans" w:hAnsi="Lucida Sans"/>
          <w:sz w:val="24"/>
          <w:szCs w:val="24"/>
          <w:shd w:val="clear" w:color="auto" w:fill="FFFFFF"/>
        </w:rPr>
        <w:t xml:space="preserve"> </w:t>
      </w:r>
      <w:r>
        <w:rPr>
          <w:rFonts w:ascii="Wingdings" w:hAnsi="Wingdings"/>
          <w:sz w:val="24"/>
          <w:szCs w:val="24"/>
          <w:shd w:val="clear" w:color="auto" w:fill="FFFFFF"/>
        </w:rPr>
        <w:t></w:t>
      </w:r>
    </w:p>
    <w:p w:rsidR="009B4A7F" w:rsidRDefault="009B4A7F" w:rsidP="009B4A7F">
      <w:pPr>
        <w:rPr>
          <w:rFonts w:ascii="Lucida Sans" w:hAnsi="Lucida Sans"/>
          <w:sz w:val="24"/>
          <w:szCs w:val="24"/>
          <w:shd w:val="clear" w:color="auto" w:fill="FFFFFF"/>
        </w:rPr>
      </w:pPr>
    </w:p>
    <w:p w:rsidR="009B4A7F" w:rsidRDefault="009B4A7F" w:rsidP="009B4A7F">
      <w:pPr>
        <w:rPr>
          <w:rFonts w:ascii="Lucida Sans" w:hAnsi="Lucida Sans"/>
          <w:sz w:val="24"/>
          <w:szCs w:val="24"/>
          <w:shd w:val="clear" w:color="auto" w:fill="FFFFFF"/>
        </w:rPr>
      </w:pPr>
      <w:r>
        <w:rPr>
          <w:rFonts w:ascii="Lucida Sans" w:hAnsi="Lucida Sans"/>
          <w:sz w:val="24"/>
          <w:szCs w:val="24"/>
          <w:shd w:val="clear" w:color="auto" w:fill="FFFFFF"/>
        </w:rPr>
        <w:t xml:space="preserve">But….we </w:t>
      </w:r>
      <w:proofErr w:type="gramStart"/>
      <w:r>
        <w:rPr>
          <w:rFonts w:ascii="Lucida Sans" w:hAnsi="Lucida Sans"/>
          <w:sz w:val="24"/>
          <w:szCs w:val="24"/>
          <w:shd w:val="clear" w:color="auto" w:fill="FFFFFF"/>
        </w:rPr>
        <w:t>have</w:t>
      </w:r>
      <w:proofErr w:type="gramEnd"/>
      <w:r>
        <w:rPr>
          <w:rFonts w:ascii="Lucida Sans" w:hAnsi="Lucida Sans"/>
          <w:sz w:val="24"/>
          <w:szCs w:val="24"/>
          <w:shd w:val="clear" w:color="auto" w:fill="FFFFFF"/>
        </w:rPr>
        <w:t xml:space="preserve"> a massive online library from which to pick and choose according to your fancy. We continue to add in to the library on a weekly basis. Thank you to all who support our </w:t>
      </w:r>
      <w:r>
        <w:rPr>
          <w:rFonts w:ascii="Lucida Sans" w:hAnsi="Lucida Sans"/>
          <w:sz w:val="28"/>
          <w:szCs w:val="28"/>
          <w:shd w:val="clear" w:color="auto" w:fill="FFFFFF"/>
        </w:rPr>
        <w:t>Online Classes</w:t>
      </w:r>
      <w:r>
        <w:rPr>
          <w:rFonts w:ascii="Lucida Sans" w:hAnsi="Lucida Sans"/>
          <w:sz w:val="24"/>
          <w:szCs w:val="24"/>
          <w:shd w:val="clear" w:color="auto" w:fill="FFFFFF"/>
        </w:rPr>
        <w:t xml:space="preserve">, it is much appreciated, and like you, I can’t wait to get back to live classes. </w:t>
      </w:r>
    </w:p>
    <w:p w:rsidR="009B4A7F" w:rsidRDefault="009B4A7F" w:rsidP="009B4A7F">
      <w:pPr>
        <w:rPr>
          <w:rFonts w:ascii="Lucida Sans" w:hAnsi="Lucida Sans"/>
          <w:sz w:val="24"/>
          <w:szCs w:val="24"/>
          <w:shd w:val="clear" w:color="auto" w:fill="FFFFFF"/>
        </w:rPr>
      </w:pPr>
    </w:p>
    <w:p w:rsidR="009B4A7F" w:rsidRDefault="009B4A7F" w:rsidP="009B4A7F">
      <w:pPr>
        <w:rPr>
          <w:rFonts w:ascii="Lucida Sans" w:hAnsi="Lucida Sans"/>
          <w:sz w:val="24"/>
          <w:szCs w:val="24"/>
          <w:shd w:val="clear" w:color="auto" w:fill="FFFFFF"/>
        </w:rPr>
      </w:pPr>
      <w:r>
        <w:rPr>
          <w:rFonts w:ascii="Lucida Sans" w:hAnsi="Lucida Sans"/>
          <w:sz w:val="24"/>
          <w:szCs w:val="24"/>
          <w:shd w:val="clear" w:color="auto" w:fill="FFFFFF"/>
        </w:rPr>
        <w:t>The winner of our monthly subscription lucky draw is Ralph Mills…congratulations Ralph….hope you enjoy your gift.</w:t>
      </w:r>
    </w:p>
    <w:p w:rsidR="009B4A7F" w:rsidRDefault="009B4A7F" w:rsidP="009B4A7F">
      <w:pPr>
        <w:rPr>
          <w:rFonts w:ascii="Lucida Sans" w:hAnsi="Lucida Sans"/>
          <w:sz w:val="24"/>
          <w:szCs w:val="24"/>
          <w:shd w:val="clear" w:color="auto" w:fill="FFFFFF"/>
        </w:rPr>
      </w:pPr>
    </w:p>
    <w:p w:rsidR="009B4A7F" w:rsidRDefault="009B4A7F" w:rsidP="009B4A7F">
      <w:pPr>
        <w:rPr>
          <w:rFonts w:ascii="Lucida Sans" w:hAnsi="Lucida Sans"/>
          <w:sz w:val="24"/>
          <w:szCs w:val="24"/>
          <w:shd w:val="clear" w:color="auto" w:fill="FFFFFF"/>
        </w:rPr>
      </w:pPr>
      <w:r>
        <w:rPr>
          <w:rFonts w:ascii="Lucida Sans" w:hAnsi="Lucida Sans"/>
          <w:sz w:val="24"/>
          <w:szCs w:val="24"/>
          <w:shd w:val="clear" w:color="auto" w:fill="FFFFFF"/>
        </w:rPr>
        <w:t xml:space="preserve">You will find all our info and notifications on our website </w:t>
      </w:r>
      <w:hyperlink r:id="rId7" w:history="1">
        <w:r>
          <w:rPr>
            <w:rStyle w:val="Hyperlink"/>
            <w:rFonts w:ascii="Lucida Sans" w:hAnsi="Lucida Sans"/>
            <w:sz w:val="24"/>
            <w:szCs w:val="24"/>
            <w:shd w:val="clear" w:color="auto" w:fill="FFFFFF"/>
          </w:rPr>
          <w:t>www.yogawithyogiB.com</w:t>
        </w:r>
      </w:hyperlink>
      <w:r>
        <w:rPr>
          <w:rFonts w:ascii="Lucida Sans" w:hAnsi="Lucida Sans"/>
          <w:sz w:val="24"/>
          <w:szCs w:val="24"/>
          <w:shd w:val="clear" w:color="auto" w:fill="FFFFFF"/>
        </w:rPr>
        <w:t xml:space="preserve"> which is continually being updated.</w:t>
      </w:r>
    </w:p>
    <w:p w:rsidR="009B4A7F" w:rsidRDefault="009B4A7F" w:rsidP="009B4A7F">
      <w:pPr>
        <w:rPr>
          <w:rFonts w:ascii="Lucida Sans" w:hAnsi="Lucida Sans"/>
          <w:sz w:val="24"/>
          <w:szCs w:val="24"/>
          <w:shd w:val="clear" w:color="auto" w:fill="FFFFFF"/>
        </w:rPr>
      </w:pPr>
    </w:p>
    <w:p w:rsidR="009B4A7F" w:rsidRDefault="009B4A7F" w:rsidP="009B4A7F">
      <w:pPr>
        <w:rPr>
          <w:rFonts w:ascii="Lucida Sans" w:hAnsi="Lucida Sans"/>
          <w:sz w:val="24"/>
          <w:szCs w:val="24"/>
        </w:rPr>
      </w:pPr>
      <w:proofErr w:type="gramStart"/>
      <w:r>
        <w:rPr>
          <w:rFonts w:ascii="Lucida Sans" w:hAnsi="Lucida Sans"/>
          <w:sz w:val="24"/>
          <w:szCs w:val="24"/>
        </w:rPr>
        <w:t>Wishing you all a positive, productive and beautiful month as we find grounding and connection in our lives.</w:t>
      </w:r>
      <w:proofErr w:type="gramEnd"/>
    </w:p>
    <w:p w:rsidR="009B4A7F" w:rsidRDefault="009B4A7F" w:rsidP="009B4A7F">
      <w:pPr>
        <w:rPr>
          <w:rFonts w:ascii="Lucida Sans" w:hAnsi="Lucida Sans"/>
          <w:sz w:val="24"/>
          <w:szCs w:val="24"/>
        </w:rPr>
      </w:pPr>
    </w:p>
    <w:p w:rsidR="009B4A7F" w:rsidRDefault="009B4A7F" w:rsidP="009B4A7F">
      <w:pPr>
        <w:rPr>
          <w:rFonts w:ascii="Lucida Sans" w:hAnsi="Lucida Sans"/>
          <w:sz w:val="24"/>
          <w:szCs w:val="24"/>
        </w:rPr>
      </w:pPr>
      <w:r>
        <w:rPr>
          <w:rFonts w:ascii="Lucida Sans" w:hAnsi="Lucida Sans"/>
          <w:sz w:val="24"/>
          <w:szCs w:val="24"/>
        </w:rPr>
        <w:t>Love and blessings</w:t>
      </w:r>
    </w:p>
    <w:p w:rsidR="008E607B" w:rsidRDefault="009B4A7F" w:rsidP="009B4A7F">
      <w:r>
        <w:rPr>
          <w:rFonts w:ascii="Lucida Sans" w:hAnsi="Lucida Sans"/>
          <w:sz w:val="24"/>
          <w:szCs w:val="24"/>
        </w:rPr>
        <w:t>Bev</w:t>
      </w:r>
      <w:r>
        <w:rPr>
          <w:rFonts w:ascii="Lucida Sans" w:hAnsi="Lucida Sans"/>
          <w:color w:val="53585F"/>
          <w:sz w:val="24"/>
          <w:szCs w:val="24"/>
        </w:rPr>
        <w:br/>
      </w:r>
    </w:p>
    <w:sectPr w:rsidR="008E607B" w:rsidSect="009B4A7F">
      <w:pgSz w:w="15840" w:h="12240" w:orient="landscape"/>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7F"/>
    <w:rsid w:val="008E607B"/>
    <w:rsid w:val="009B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4A7F"/>
    <w:rPr>
      <w:color w:val="0000FF"/>
      <w:u w:val="single"/>
    </w:rPr>
  </w:style>
  <w:style w:type="character" w:styleId="Strong">
    <w:name w:val="Strong"/>
    <w:basedOn w:val="DefaultParagraphFont"/>
    <w:uiPriority w:val="22"/>
    <w:qFormat/>
    <w:rsid w:val="009B4A7F"/>
    <w:rPr>
      <w:b/>
      <w:bCs/>
    </w:rPr>
  </w:style>
  <w:style w:type="paragraph" w:styleId="BalloonText">
    <w:name w:val="Balloon Text"/>
    <w:basedOn w:val="Normal"/>
    <w:link w:val="BalloonTextChar"/>
    <w:uiPriority w:val="99"/>
    <w:semiHidden/>
    <w:unhideWhenUsed/>
    <w:rsid w:val="009B4A7F"/>
    <w:rPr>
      <w:rFonts w:ascii="Tahoma" w:hAnsi="Tahoma" w:cs="Tahoma"/>
      <w:sz w:val="16"/>
      <w:szCs w:val="16"/>
    </w:rPr>
  </w:style>
  <w:style w:type="character" w:customStyle="1" w:styleId="BalloonTextChar">
    <w:name w:val="Balloon Text Char"/>
    <w:basedOn w:val="DefaultParagraphFont"/>
    <w:link w:val="BalloonText"/>
    <w:uiPriority w:val="99"/>
    <w:semiHidden/>
    <w:rsid w:val="009B4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4A7F"/>
    <w:rPr>
      <w:color w:val="0000FF"/>
      <w:u w:val="single"/>
    </w:rPr>
  </w:style>
  <w:style w:type="character" w:styleId="Strong">
    <w:name w:val="Strong"/>
    <w:basedOn w:val="DefaultParagraphFont"/>
    <w:uiPriority w:val="22"/>
    <w:qFormat/>
    <w:rsid w:val="009B4A7F"/>
    <w:rPr>
      <w:b/>
      <w:bCs/>
    </w:rPr>
  </w:style>
  <w:style w:type="paragraph" w:styleId="BalloonText">
    <w:name w:val="Balloon Text"/>
    <w:basedOn w:val="Normal"/>
    <w:link w:val="BalloonTextChar"/>
    <w:uiPriority w:val="99"/>
    <w:semiHidden/>
    <w:unhideWhenUsed/>
    <w:rsid w:val="009B4A7F"/>
    <w:rPr>
      <w:rFonts w:ascii="Tahoma" w:hAnsi="Tahoma" w:cs="Tahoma"/>
      <w:sz w:val="16"/>
      <w:szCs w:val="16"/>
    </w:rPr>
  </w:style>
  <w:style w:type="character" w:customStyle="1" w:styleId="BalloonTextChar">
    <w:name w:val="Balloon Text Char"/>
    <w:basedOn w:val="DefaultParagraphFont"/>
    <w:link w:val="BalloonText"/>
    <w:uiPriority w:val="99"/>
    <w:semiHidden/>
    <w:rsid w:val="009B4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3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gawithyogiB.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D74752.1F30EF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4387</Characters>
  <Application>Microsoft Office Word</Application>
  <DocSecurity>0</DocSecurity>
  <Lines>36</Lines>
  <Paragraphs>10</Paragraphs>
  <ScaleCrop>false</ScaleCrop>
  <Company>CtrlSoft</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Private</cp:lastModifiedBy>
  <cp:revision>1</cp:revision>
  <dcterms:created xsi:type="dcterms:W3CDTF">2021-06-18T12:45:00Z</dcterms:created>
  <dcterms:modified xsi:type="dcterms:W3CDTF">2021-06-18T12:48:00Z</dcterms:modified>
</cp:coreProperties>
</file>